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F420C" w14:textId="66A11C4D" w:rsidR="00A02C83" w:rsidRDefault="008B4768" w:rsidP="003F5E7D">
      <w:pPr>
        <w:snapToGrid w:val="0"/>
        <w:rPr>
          <w:rFonts w:ascii="微軟正黑體" w:eastAsia="微軟正黑體" w:hAnsi="微軟正黑體" w:cs="微軟正黑體"/>
          <w:b/>
          <w:bCs/>
          <w:lang w:val="zh-TW"/>
        </w:rPr>
      </w:pPr>
      <w:r w:rsidRPr="003F5E7D">
        <w:rPr>
          <w:rFonts w:ascii="微軟正黑體" w:eastAsia="微軟正黑體" w:hAnsi="微軟正黑體"/>
          <w:b/>
          <w:bCs/>
        </w:rPr>
        <w:t>202</w:t>
      </w:r>
      <w:r w:rsidR="00C70131">
        <w:rPr>
          <w:rFonts w:ascii="微軟正黑體" w:eastAsia="微軟正黑體" w:hAnsi="微軟正黑體" w:hint="eastAsia"/>
          <w:b/>
          <w:bCs/>
        </w:rPr>
        <w:t>4</w:t>
      </w:r>
      <w:r w:rsidRPr="003F5E7D">
        <w:rPr>
          <w:rFonts w:ascii="微軟正黑體" w:eastAsia="微軟正黑體" w:hAnsi="微軟正黑體" w:cs="微軟正黑體"/>
          <w:b/>
          <w:bCs/>
          <w:lang w:val="zh-TW"/>
        </w:rPr>
        <w:t>森林小學巡迴演講</w:t>
      </w:r>
    </w:p>
    <w:p w14:paraId="724CB851" w14:textId="577EED64" w:rsidR="008228DB" w:rsidRPr="003F5E7D" w:rsidRDefault="008228DB" w:rsidP="003F5E7D">
      <w:pPr>
        <w:snapToGrid w:val="0"/>
        <w:rPr>
          <w:rFonts w:ascii="微軟正黑體" w:eastAsia="微軟正黑體" w:hAnsi="微軟正黑體" w:hint="eastAsia"/>
          <w:b/>
          <w:bCs/>
        </w:rPr>
      </w:pPr>
      <w:r>
        <w:rPr>
          <w:rFonts w:ascii="微軟正黑體" w:eastAsia="微軟正黑體" w:hAnsi="微軟正黑體" w:hint="eastAsia"/>
          <w:b/>
          <w:bCs/>
          <w:noProof/>
        </w:rPr>
        <w:drawing>
          <wp:inline distT="0" distB="0" distL="0" distR="0" wp14:anchorId="3B65F96F" wp14:editId="3B22EAC5">
            <wp:extent cx="5721350" cy="2994173"/>
            <wp:effectExtent l="0" t="0" r="0" b="0"/>
            <wp:docPr id="817887828" name="圖片 1" descr="一張含有 文字, 平面設計, 圖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87828" name="圖片 1" descr="一張含有 文字, 平面設計, 圖形, 字型 的圖片&#10;&#10;自動產生的描述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759" cy="301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A956" w14:textId="4C94D9F5" w:rsidR="00A02C83" w:rsidRPr="008B4768" w:rsidRDefault="008B4768" w:rsidP="008B4768">
      <w:pPr>
        <w:snapToGrid w:val="0"/>
        <w:spacing w:line="288" w:lineRule="auto"/>
        <w:jc w:val="center"/>
        <w:rPr>
          <w:rFonts w:ascii="微軟正黑體" w:eastAsia="微軟正黑體" w:hAnsi="微軟正黑體" w:cs="微軟正黑體"/>
          <w:sz w:val="56"/>
          <w:szCs w:val="56"/>
          <w:lang w:val="zh-TW"/>
        </w:rPr>
      </w:pPr>
      <w:r w:rsidRPr="003F5E7D">
        <w:rPr>
          <w:rFonts w:ascii="微軟正黑體" w:eastAsia="微軟正黑體" w:hAnsi="微軟正黑體" w:cs="微軟正黑體"/>
          <w:sz w:val="56"/>
          <w:szCs w:val="56"/>
          <w:lang w:val="zh-TW"/>
        </w:rPr>
        <w:t>教出會思考的孩子</w:t>
      </w:r>
    </w:p>
    <w:p w14:paraId="4A54FF0A" w14:textId="4A2CB0A5" w:rsid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 xml:space="preserve">AI </w:t>
      </w:r>
      <w:r w:rsidR="00D905A7">
        <w:rPr>
          <w:rFonts w:ascii="微軟正黑體" w:eastAsia="微軟正黑體" w:hAnsi="微軟正黑體" w:hint="eastAsia"/>
          <w:lang w:val="zh-TW"/>
        </w:rPr>
        <w:t>時</w:t>
      </w:r>
      <w:r w:rsidRPr="00A45F8C">
        <w:rPr>
          <w:rFonts w:ascii="微軟正黑體" w:eastAsia="微軟正黑體" w:hAnsi="微軟正黑體"/>
          <w:lang w:val="zh-TW"/>
        </w:rPr>
        <w:t>代的孩子，知識唾手可及，</w:t>
      </w:r>
    </w:p>
    <w:p w14:paraId="494DB636" w14:textId="00D018D3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但要如何才能掌握知識、駕馭 AI，而不會反被控制？</w:t>
      </w:r>
    </w:p>
    <w:p w14:paraId="4554014B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</w:p>
    <w:p w14:paraId="42C2859E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獨立思考的能力，就是成功的關鍵！</w:t>
      </w:r>
    </w:p>
    <w:p w14:paraId="3B8CE367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</w:p>
    <w:p w14:paraId="26FCBA90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有一些孩子，</w:t>
      </w:r>
    </w:p>
    <w:p w14:paraId="488DFF7A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在學習上總是想問問題，無所畏懼，具有內在動力、不受外在影響，</w:t>
      </w:r>
    </w:p>
    <w:p w14:paraId="0A8ECB02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你總能看見他們散發主動、與人及知識共鳴的特質，</w:t>
      </w:r>
    </w:p>
    <w:p w14:paraId="230EBD7B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這些，就是</w:t>
      </w:r>
      <w:r w:rsidRPr="00A45F8C">
        <w:rPr>
          <w:rFonts w:ascii="微軟正黑體" w:eastAsia="微軟正黑體" w:hAnsi="微軟正黑體"/>
          <w:b/>
          <w:bCs/>
          <w:lang w:val="zh-TW"/>
        </w:rPr>
        <w:t>森林小學</w:t>
      </w:r>
      <w:r w:rsidRPr="00A45F8C">
        <w:rPr>
          <w:rFonts w:ascii="微軟正黑體" w:eastAsia="微軟正黑體" w:hAnsi="微軟正黑體"/>
          <w:lang w:val="zh-TW"/>
        </w:rPr>
        <w:t>的孩子，</w:t>
      </w:r>
    </w:p>
    <w:p w14:paraId="0787E28A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也是所有</w:t>
      </w:r>
      <w:r w:rsidRPr="00A45F8C">
        <w:rPr>
          <w:rFonts w:ascii="微軟正黑體" w:eastAsia="微軟正黑體" w:hAnsi="微軟正黑體"/>
          <w:b/>
          <w:bCs/>
          <w:lang w:val="zh-TW"/>
        </w:rPr>
        <w:t>會思考的孩子</w:t>
      </w:r>
      <w:r w:rsidRPr="00A45F8C">
        <w:rPr>
          <w:rFonts w:ascii="微軟正黑體" w:eastAsia="微軟正黑體" w:hAnsi="微軟正黑體"/>
          <w:lang w:val="zh-TW"/>
        </w:rPr>
        <w:t>共同的樣貌。</w:t>
      </w:r>
    </w:p>
    <w:p w14:paraId="030A8D39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</w:p>
    <w:p w14:paraId="46D862F4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森林小學是如何啟發孩子的思辨潛能？</w:t>
      </w:r>
    </w:p>
    <w:p w14:paraId="7658FAAA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而身為家長，要怎麼樣培養孩子探究的精神與提問的能力？</w:t>
      </w:r>
    </w:p>
    <w:p w14:paraId="4E953C4D" w14:textId="77777777" w:rsidR="00A45F8C" w:rsidRPr="00A45F8C" w:rsidRDefault="00A45F8C" w:rsidP="00A45F8C">
      <w:pPr>
        <w:snapToGrid w:val="0"/>
        <w:rPr>
          <w:rFonts w:ascii="微軟正黑體" w:eastAsia="微軟正黑體" w:hAnsi="微軟正黑體"/>
          <w:lang w:val="zh-TW"/>
        </w:rPr>
      </w:pPr>
    </w:p>
    <w:p w14:paraId="75AB0BBF" w14:textId="517140CF" w:rsidR="003F5E7D" w:rsidRDefault="00A45F8C" w:rsidP="00A45F8C">
      <w:pPr>
        <w:snapToGrid w:val="0"/>
        <w:rPr>
          <w:rFonts w:ascii="微軟正黑體" w:eastAsia="微軟正黑體" w:hAnsi="微軟正黑體"/>
          <w:shd w:val="clear" w:color="auto" w:fill="FFFFFF"/>
          <w:lang w:val="zh-TW"/>
        </w:rPr>
      </w:pPr>
      <w:r w:rsidRPr="00A45F8C">
        <w:rPr>
          <w:rFonts w:ascii="微軟正黑體" w:eastAsia="微軟正黑體" w:hAnsi="微軟正黑體"/>
          <w:lang w:val="zh-TW"/>
        </w:rPr>
        <w:t>邀請您為孩子的未來帶來更豐富的思考與啟發，一同「教出會思考的孩子」！</w:t>
      </w:r>
      <w:r>
        <w:rPr>
          <w:rFonts w:ascii="微軟正黑體" w:eastAsia="微軟正黑體" w:hAnsi="微軟正黑體"/>
          <w:shd w:val="clear" w:color="auto" w:fill="FFFFFF"/>
          <w:lang w:val="zh-TW"/>
        </w:rPr>
        <w:t xml:space="preserve"> </w:t>
      </w:r>
    </w:p>
    <w:p w14:paraId="66EC00D4" w14:textId="77777777" w:rsidR="008B4768" w:rsidRDefault="008B4768" w:rsidP="003F5E7D">
      <w:pPr>
        <w:snapToGrid w:val="0"/>
        <w:rPr>
          <w:rFonts w:ascii="微軟正黑體" w:eastAsia="微軟正黑體" w:hAnsi="微軟正黑體"/>
          <w:shd w:val="clear" w:color="auto" w:fill="FFFFFF"/>
          <w:lang w:val="zh-TW"/>
        </w:rPr>
      </w:pPr>
    </w:p>
    <w:p w14:paraId="300BAADB" w14:textId="78D1E789" w:rsidR="00A02C83" w:rsidRDefault="008B4768" w:rsidP="003F5E7D">
      <w:pPr>
        <w:snapToGrid w:val="0"/>
        <w:rPr>
          <w:rFonts w:ascii="微軟正黑體" w:eastAsia="微軟正黑體" w:hAnsi="微軟正黑體"/>
          <w:shd w:val="clear" w:color="auto" w:fill="FFFFFF"/>
        </w:rPr>
      </w:pPr>
      <w:r w:rsidRPr="008B4768">
        <w:rPr>
          <w:rFonts w:ascii="微軟正黑體" w:eastAsia="微軟正黑體" w:hAnsi="微軟正黑體"/>
          <w:shd w:val="clear" w:color="auto" w:fill="FFFFFF"/>
        </w:rPr>
        <w:t>主辦：財團法人人本教育文教基金會．森林小學</w:t>
      </w:r>
    </w:p>
    <w:p w14:paraId="27AC7C6A" w14:textId="1E3A66C2" w:rsidR="008B4768" w:rsidRPr="003F5E7D" w:rsidRDefault="008228DB" w:rsidP="003F5E7D">
      <w:pPr>
        <w:snapToGrid w:val="0"/>
        <w:rPr>
          <w:rFonts w:ascii="微軟正黑體" w:eastAsia="微軟正黑體" w:hAnsi="微軟正黑體"/>
          <w:shd w:val="clear" w:color="auto" w:fill="FFFFFF"/>
        </w:rPr>
      </w:pPr>
      <w:r>
        <w:rPr>
          <w:rFonts w:ascii="微軟正黑體" w:eastAsia="微軟正黑體" w:hAnsi="微軟正黑體" w:hint="eastAsia"/>
          <w:shd w:val="clear" w:color="auto" w:fill="FFFFFF"/>
        </w:rPr>
        <w:t>協辦：</w:t>
      </w:r>
      <w:r w:rsidRPr="008228DB">
        <w:rPr>
          <w:rFonts w:ascii="微軟正黑體" w:eastAsia="微軟正黑體" w:hAnsi="微軟正黑體"/>
          <w:shd w:val="clear" w:color="auto" w:fill="FFFFFF"/>
        </w:rPr>
        <w:t>台北大學師資培育中心</w:t>
      </w:r>
    </w:p>
    <w:p w14:paraId="4AA663F5" w14:textId="2E07EAFD" w:rsidR="00A02C83" w:rsidRDefault="008B4768" w:rsidP="003F5E7D">
      <w:pPr>
        <w:snapToGrid w:val="0"/>
        <w:rPr>
          <w:rFonts w:ascii="微軟正黑體" w:eastAsia="微軟正黑體" w:hAnsi="微軟正黑體" w:cs="微軟正黑體"/>
          <w:shd w:val="clear" w:color="auto" w:fill="FFFFFF"/>
        </w:rPr>
      </w:pPr>
      <w:r w:rsidRPr="003F5E7D">
        <w:rPr>
          <w:rFonts w:ascii="微軟正黑體" w:eastAsia="微軟正黑體" w:hAnsi="微軟正黑體" w:cs="微軟正黑體"/>
          <w:shd w:val="clear" w:color="auto" w:fill="FFFFFF"/>
          <w:lang w:val="zh-TW"/>
        </w:rPr>
        <w:lastRenderedPageBreak/>
        <w:t>免費講座</w:t>
      </w:r>
      <w:r w:rsidRPr="008B4768">
        <w:rPr>
          <w:rFonts w:ascii="微軟正黑體" w:eastAsia="微軟正黑體" w:hAnsi="微軟正黑體" w:cs="微軟正黑體"/>
          <w:shd w:val="clear" w:color="auto" w:fill="FFFFFF"/>
        </w:rPr>
        <w:t>，</w:t>
      </w:r>
      <w:r w:rsidRPr="003F5E7D">
        <w:rPr>
          <w:rFonts w:ascii="微軟正黑體" w:eastAsia="微軟正黑體" w:hAnsi="微軟正黑體" w:cs="微軟正黑體"/>
          <w:shd w:val="clear" w:color="auto" w:fill="FFFFFF"/>
          <w:lang w:val="zh-TW"/>
        </w:rPr>
        <w:t>歡迎報名參加</w:t>
      </w:r>
      <w:r w:rsidRPr="008B4768">
        <w:rPr>
          <w:rFonts w:ascii="微軟正黑體" w:eastAsia="微軟正黑體" w:hAnsi="微軟正黑體" w:cs="微軟正黑體"/>
          <w:shd w:val="clear" w:color="auto" w:fill="FFFFFF"/>
        </w:rPr>
        <w:t>：</w:t>
      </w:r>
      <w:hyperlink r:id="rId8" w:history="1">
        <w:r w:rsidR="00764BF0" w:rsidRPr="005D5CAB">
          <w:rPr>
            <w:rStyle w:val="a3"/>
            <w:rFonts w:ascii="微軟正黑體" w:eastAsia="微軟正黑體" w:hAnsi="微軟正黑體" w:cs="微軟正黑體"/>
            <w:shd w:val="clear" w:color="auto" w:fill="FFFFFF"/>
          </w:rPr>
          <w:t>https://forms.gle/xc4aHFhZ9jU53wEH8</w:t>
        </w:r>
      </w:hyperlink>
    </w:p>
    <w:p w14:paraId="421E023E" w14:textId="3AAB984A" w:rsidR="002B6D5B" w:rsidRDefault="00764BF0" w:rsidP="003F5E7D">
      <w:pPr>
        <w:snapToGrid w:val="0"/>
        <w:rPr>
          <w:rFonts w:ascii="微軟正黑體" w:eastAsia="微軟正黑體" w:hAnsi="微軟正黑體" w:cs="微軟正黑體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noProof/>
          <w:shd w:val="clear" w:color="auto" w:fill="FFFFFF"/>
        </w:rPr>
        <w:drawing>
          <wp:inline distT="0" distB="0" distL="0" distR="0" wp14:anchorId="7AF1F330" wp14:editId="67F8BE0F">
            <wp:extent cx="720000" cy="720000"/>
            <wp:effectExtent l="0" t="0" r="4445" b="4445"/>
            <wp:docPr id="1959584904" name="圖片 1" descr="一張含有 樣式, 圓形, 圖形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84904" name="圖片 1" descr="一張含有 樣式, 圓形, 圖形, 螢幕擷取畫面 的圖片&#10;&#10;自動產生的描述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D9FD0" w14:textId="52B26F4E" w:rsidR="00764BF0" w:rsidRDefault="00767A82" w:rsidP="003F5E7D">
      <w:pPr>
        <w:snapToGrid w:val="0"/>
        <w:rPr>
          <w:rFonts w:ascii="微軟正黑體" w:eastAsia="微軟正黑體" w:hAnsi="微軟正黑體" w:cs="微軟正黑體"/>
          <w:shd w:val="clear" w:color="auto" w:fill="FFFFFF"/>
        </w:rPr>
      </w:pPr>
      <w:r>
        <w:rPr>
          <w:rFonts w:ascii="微軟正黑體" w:eastAsia="微軟正黑體" w:hAnsi="微軟正黑體" w:cs="微軟正黑體" w:hint="eastAsia"/>
          <w:shd w:val="clear" w:color="auto" w:fill="FFFFFF"/>
        </w:rPr>
        <w:t>**</w:t>
      </w:r>
      <w:r w:rsidR="001F5F4B" w:rsidRPr="001F5F4B">
        <w:rPr>
          <w:rFonts w:ascii="微軟正黑體" w:eastAsia="微軟正黑體" w:hAnsi="微軟正黑體" w:cs="微軟正黑體"/>
          <w:shd w:val="clear" w:color="auto" w:fill="FFFFFF"/>
        </w:rPr>
        <w:t>提供</w:t>
      </w:r>
      <w:r w:rsidR="001F5F4B">
        <w:rPr>
          <w:rFonts w:ascii="微軟正黑體" w:eastAsia="微軟正黑體" w:hAnsi="微軟正黑體" w:cs="微軟正黑體" w:hint="eastAsia"/>
          <w:shd w:val="clear" w:color="auto" w:fill="FFFFFF"/>
        </w:rPr>
        <w:t>教師</w:t>
      </w:r>
      <w:r w:rsidR="001F5F4B" w:rsidRPr="001F5F4B">
        <w:rPr>
          <w:rFonts w:ascii="微軟正黑體" w:eastAsia="微軟正黑體" w:hAnsi="微軟正黑體" w:cs="微軟正黑體"/>
          <w:shd w:val="clear" w:color="auto" w:fill="FFFFFF"/>
        </w:rPr>
        <w:t>研習時數2小時</w:t>
      </w:r>
      <w:r>
        <w:rPr>
          <w:rFonts w:ascii="微軟正黑體" w:eastAsia="微軟正黑體" w:hAnsi="微軟正黑體" w:cs="微軟正黑體" w:hint="eastAsia"/>
          <w:shd w:val="clear" w:color="auto" w:fill="FFFFFF"/>
        </w:rPr>
        <w:t>**</w:t>
      </w:r>
    </w:p>
    <w:p w14:paraId="15EF1534" w14:textId="77777777" w:rsidR="001F5F4B" w:rsidRPr="001F5F4B" w:rsidRDefault="001F5F4B" w:rsidP="003F5E7D">
      <w:pPr>
        <w:snapToGrid w:val="0"/>
        <w:rPr>
          <w:rFonts w:ascii="微軟正黑體" w:eastAsia="微軟正黑體" w:hAnsi="微軟正黑體" w:cs="微軟正黑體" w:hint="eastAsia"/>
          <w:shd w:val="clear" w:color="auto" w:fill="FFFFFF"/>
        </w:rPr>
      </w:pPr>
    </w:p>
    <w:p w14:paraId="18822832" w14:textId="67F0C912" w:rsidR="008B4768" w:rsidRPr="008B4768" w:rsidRDefault="008B4768" w:rsidP="008B4768">
      <w:pPr>
        <w:snapToGrid w:val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  <w:r w:rsidRPr="008B4768">
        <w:rPr>
          <w:rFonts w:ascii="微軟正黑體" w:eastAsia="微軟正黑體" w:hAnsi="微軟正黑體" w:cs="微軟正黑體"/>
          <w:shd w:val="clear" w:color="auto" w:fill="FFFFFF"/>
          <w:lang w:val="zh-TW"/>
        </w:rPr>
        <w:t>場次資訊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：</w:t>
      </w:r>
    </w:p>
    <w:p w14:paraId="1D6F4648" w14:textId="504048F9" w:rsidR="008B4768" w:rsidRDefault="009C1749" w:rsidP="00C56728">
      <w:pPr>
        <w:pStyle w:val="a9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  <w:r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3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/</w:t>
      </w:r>
      <w:r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16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(</w:t>
      </w:r>
      <w:r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六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) </w:t>
      </w:r>
      <w:r w:rsidR="00C56728"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台北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場 </w:t>
      </w:r>
      <w:r w:rsidR="00C56728"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9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:</w:t>
      </w:r>
      <w:r w:rsidR="00C56728"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3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0-1</w:t>
      </w:r>
      <w:r w:rsidR="00C56728"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1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:</w:t>
      </w:r>
      <w:r w:rsidR="00C56728" w:rsidRPr="00C56728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3</w:t>
      </w:r>
      <w:r w:rsidR="008B476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0 </w:t>
      </w:r>
      <w:r w:rsidR="00C56728"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台灣大學博雅館101室 (台北市大安區羅斯福路四段1號)</w:t>
      </w:r>
    </w:p>
    <w:p w14:paraId="566380FE" w14:textId="2B380BA5" w:rsidR="00C56728" w:rsidRDefault="00C56728" w:rsidP="00C56728">
      <w:pPr>
        <w:pStyle w:val="a9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3/17(日) 台中場 9:30-11:30 </w:t>
      </w:r>
      <w:r w:rsidR="00303296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大新國小演奏廳(</w:t>
      </w:r>
      <w:r w:rsidR="00303296" w:rsidRPr="00303296">
        <w:rPr>
          <w:rFonts w:ascii="微軟正黑體" w:eastAsia="微軟正黑體" w:hAnsi="微軟正黑體" w:cs="微軟正黑體"/>
          <w:shd w:val="clear" w:color="auto" w:fill="FFFFFF"/>
          <w:lang w:val="zh-TW"/>
        </w:rPr>
        <w:t>台中市南屯區文心路一段280號</w:t>
      </w:r>
      <w:r w:rsidR="00303296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)</w:t>
      </w:r>
    </w:p>
    <w:p w14:paraId="01D4E449" w14:textId="55405319" w:rsidR="00C56728" w:rsidRDefault="00C56728" w:rsidP="00C56728">
      <w:pPr>
        <w:pStyle w:val="a9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3/23(六) 高雄場 14:00-16:00 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人本教育基金會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 (高雄市苓雅區中正一路249號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7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樓)</w:t>
      </w:r>
    </w:p>
    <w:p w14:paraId="41573407" w14:textId="49DBBCCE" w:rsidR="00C56728" w:rsidRDefault="00C56728" w:rsidP="00C56728">
      <w:pPr>
        <w:pStyle w:val="a9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3/24(日) 新竹場 9:30-11:30 集思竹科會議中心 二樓愛因斯坦廳 (新竹科學園區工業東二路1號（科技生活館）</w:t>
      </w:r>
    </w:p>
    <w:p w14:paraId="4252DE1A" w14:textId="0BD46D23" w:rsidR="00C56728" w:rsidRPr="00C56728" w:rsidRDefault="00C56728" w:rsidP="00C56728">
      <w:pPr>
        <w:pStyle w:val="a9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3/2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4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(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日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) 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台南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場 14:00-16:00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 xml:space="preserve"> </w:t>
      </w:r>
      <w:r w:rsidR="00303296" w:rsidRPr="00303296">
        <w:rPr>
          <w:rFonts w:ascii="微軟正黑體" w:eastAsia="微軟正黑體" w:hAnsi="微軟正黑體" w:cs="微軟正黑體"/>
          <w:shd w:val="clear" w:color="auto" w:fill="FFFFFF"/>
          <w:lang w:val="zh-TW"/>
        </w:rPr>
        <w:t>台南市客家文化會館</w:t>
      </w:r>
      <w:r w:rsidR="00303296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(</w:t>
      </w:r>
      <w:r w:rsidR="00303296" w:rsidRPr="00303296">
        <w:rPr>
          <w:rFonts w:ascii="微軟正黑體" w:eastAsia="微軟正黑體" w:hAnsi="微軟正黑體" w:cs="微軟正黑體"/>
          <w:shd w:val="clear" w:color="auto" w:fill="FFFFFF"/>
          <w:lang w:val="zh-TW"/>
        </w:rPr>
        <w:t>台南市南區夏林路4號</w:t>
      </w:r>
      <w:r w:rsidR="00303296"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)</w:t>
      </w:r>
    </w:p>
    <w:p w14:paraId="03771445" w14:textId="78542444" w:rsidR="00C56728" w:rsidRPr="00C56728" w:rsidRDefault="00C56728" w:rsidP="00C56728">
      <w:pPr>
        <w:pStyle w:val="a9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3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/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31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 xml:space="preserve">(日) 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桃園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場 1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0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:00-1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>2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:00</w:t>
      </w:r>
      <w:r>
        <w:rPr>
          <w:rFonts w:ascii="微軟正黑體" w:eastAsia="微軟正黑體" w:hAnsi="微軟正黑體" w:cs="微軟正黑體" w:hint="eastAsia"/>
          <w:shd w:val="clear" w:color="auto" w:fill="FFFFFF"/>
          <w:lang w:val="zh-TW"/>
        </w:rPr>
        <w:t xml:space="preserve"> </w:t>
      </w:r>
      <w:r w:rsidRPr="00C56728">
        <w:rPr>
          <w:rFonts w:ascii="微軟正黑體" w:eastAsia="微軟正黑體" w:hAnsi="微軟正黑體" w:cs="微軟正黑體"/>
          <w:shd w:val="clear" w:color="auto" w:fill="FFFFFF"/>
          <w:lang w:val="zh-TW"/>
        </w:rPr>
        <w:t>桃園總圖微光廳 (桃園市桃園區南平路303號)</w:t>
      </w:r>
    </w:p>
    <w:p w14:paraId="4509F3AF" w14:textId="5F552723" w:rsidR="008B4768" w:rsidRPr="00C56728" w:rsidRDefault="008B4768" w:rsidP="00C56728">
      <w:pPr>
        <w:snapToGrid w:val="0"/>
        <w:rPr>
          <w:rFonts w:ascii="微軟正黑體" w:eastAsia="微軟正黑體" w:hAnsi="微軟正黑體" w:cs="微軟正黑體"/>
          <w:shd w:val="clear" w:color="auto" w:fill="FFFFFF"/>
          <w:lang w:val="zh-TW"/>
        </w:rPr>
      </w:pPr>
    </w:p>
    <w:sectPr w:rsidR="008B4768" w:rsidRPr="00C56728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A54B2" w14:textId="77777777" w:rsidR="00B745C9" w:rsidRDefault="00B745C9">
      <w:r>
        <w:separator/>
      </w:r>
    </w:p>
  </w:endnote>
  <w:endnote w:type="continuationSeparator" w:id="0">
    <w:p w14:paraId="58A2B8F5" w14:textId="77777777" w:rsidR="00B745C9" w:rsidRDefault="00B7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ingFang TC Regular">
    <w:altName w:val="Cambria"/>
    <w:charset w:val="00"/>
    <w:family w:val="roman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73501" w14:textId="77777777" w:rsidR="00B745C9" w:rsidRDefault="00B745C9">
      <w:r>
        <w:separator/>
      </w:r>
    </w:p>
  </w:footnote>
  <w:footnote w:type="continuationSeparator" w:id="0">
    <w:p w14:paraId="66688330" w14:textId="77777777" w:rsidR="00B745C9" w:rsidRDefault="00B74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85DC8"/>
    <w:multiLevelType w:val="hybridMultilevel"/>
    <w:tmpl w:val="99CEE9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2842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83"/>
    <w:rsid w:val="00050F68"/>
    <w:rsid w:val="0008703A"/>
    <w:rsid w:val="001B2CF4"/>
    <w:rsid w:val="001D5D54"/>
    <w:rsid w:val="001F5F4B"/>
    <w:rsid w:val="00204264"/>
    <w:rsid w:val="00281065"/>
    <w:rsid w:val="00284B25"/>
    <w:rsid w:val="002B6D5B"/>
    <w:rsid w:val="002D7790"/>
    <w:rsid w:val="00303296"/>
    <w:rsid w:val="003F5E7D"/>
    <w:rsid w:val="0042633D"/>
    <w:rsid w:val="004F7C54"/>
    <w:rsid w:val="00764BF0"/>
    <w:rsid w:val="00767A82"/>
    <w:rsid w:val="0079132D"/>
    <w:rsid w:val="007B21D1"/>
    <w:rsid w:val="00821900"/>
    <w:rsid w:val="008228DB"/>
    <w:rsid w:val="008B4768"/>
    <w:rsid w:val="008D0274"/>
    <w:rsid w:val="008D3CA8"/>
    <w:rsid w:val="009C1749"/>
    <w:rsid w:val="00A02C83"/>
    <w:rsid w:val="00A307C9"/>
    <w:rsid w:val="00A45F8C"/>
    <w:rsid w:val="00A92C6F"/>
    <w:rsid w:val="00B5009C"/>
    <w:rsid w:val="00B745C9"/>
    <w:rsid w:val="00C453D7"/>
    <w:rsid w:val="00C56728"/>
    <w:rsid w:val="00C70131"/>
    <w:rsid w:val="00D6195A"/>
    <w:rsid w:val="00D905A7"/>
    <w:rsid w:val="00E6068A"/>
    <w:rsid w:val="00EA2BF2"/>
    <w:rsid w:val="00EB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BE498"/>
  <w15:docId w15:val="{F923471D-875E-4B13-B22D-0396192D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Arial Unicode MS" w:hAnsi="Calibri" w:cs="Arial Unicode MS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B50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5009C"/>
    <w:rPr>
      <w:rFonts w:ascii="Calibri" w:eastAsia="Arial Unicode MS" w:hAnsi="Calibri" w:cs="Arial Unicode MS"/>
      <w:color w:val="000000"/>
      <w:kern w:val="2"/>
      <w:u w:color="000000"/>
    </w:rPr>
  </w:style>
  <w:style w:type="paragraph" w:styleId="a7">
    <w:name w:val="footer"/>
    <w:basedOn w:val="a"/>
    <w:link w:val="a8"/>
    <w:uiPriority w:val="99"/>
    <w:unhideWhenUsed/>
    <w:rsid w:val="00B50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5009C"/>
    <w:rPr>
      <w:rFonts w:ascii="Calibri" w:eastAsia="Arial Unicode MS" w:hAnsi="Calibri" w:cs="Arial Unicode MS"/>
      <w:color w:val="000000"/>
      <w:kern w:val="2"/>
      <w:u w:color="000000"/>
    </w:rPr>
  </w:style>
  <w:style w:type="paragraph" w:styleId="a9">
    <w:name w:val="List Paragraph"/>
    <w:basedOn w:val="a"/>
    <w:uiPriority w:val="34"/>
    <w:qFormat/>
    <w:rsid w:val="008B4768"/>
    <w:pPr>
      <w:ind w:leftChars="200" w:left="480"/>
    </w:pPr>
  </w:style>
  <w:style w:type="character" w:styleId="aa">
    <w:name w:val="Unresolved Mention"/>
    <w:basedOn w:val="a0"/>
    <w:uiPriority w:val="99"/>
    <w:semiHidden/>
    <w:unhideWhenUsed/>
    <w:rsid w:val="00764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c4aHFhZ9jU53wEH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239Publish</dc:creator>
  <cp:lastModifiedBy>共用-森小+Office安裝帳號</cp:lastModifiedBy>
  <cp:revision>24</cp:revision>
  <dcterms:created xsi:type="dcterms:W3CDTF">2023-03-13T06:38:00Z</dcterms:created>
  <dcterms:modified xsi:type="dcterms:W3CDTF">2024-01-22T08:23:00Z</dcterms:modified>
</cp:coreProperties>
</file>